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EF" w:rsidRPr="00581504" w:rsidRDefault="00750DEF" w:rsidP="00750DEF">
      <w:pPr>
        <w:ind w:firstLineChars="100" w:firstLine="280"/>
        <w:rPr>
          <w:rFonts w:ascii="平成角ゴシック" w:eastAsia="平成角ゴシック" w:hAnsi="ＭＳ Ｐゴシック"/>
          <w:sz w:val="22"/>
          <w:szCs w:val="22"/>
        </w:rPr>
      </w:pPr>
      <w:r w:rsidRPr="00581504">
        <w:rPr>
          <w:rFonts w:ascii="平成角ゴシック" w:eastAsia="平成角ゴシック" w:hAnsi="ＭＳ Ｐゴシック" w:hint="eastAsia"/>
          <w:sz w:val="28"/>
          <w:szCs w:val="28"/>
        </w:rPr>
        <w:t>行事・遠征・合宿等届(付表)</w:t>
      </w:r>
      <w:r w:rsidRPr="00C510D6">
        <w:rPr>
          <w:rFonts w:ascii="平成角ゴシック" w:eastAsia="平成角ゴシック" w:hAnsi="ＭＳ Ｐゴシック" w:hint="eastAsia"/>
          <w:sz w:val="18"/>
          <w:szCs w:val="18"/>
        </w:rPr>
        <w:t>：</w:t>
      </w:r>
      <w:r>
        <w:rPr>
          <w:rFonts w:ascii="平成角ゴシック" w:eastAsia="平成角ゴシック" w:hAnsi="ＭＳ Ｐゴシック" w:hint="eastAsia"/>
          <w:sz w:val="18"/>
          <w:szCs w:val="18"/>
        </w:rPr>
        <w:t>自家用車使用の場合に記入</w:t>
      </w:r>
    </w:p>
    <w:p w:rsidR="00750DEF" w:rsidRPr="00581504" w:rsidRDefault="00750DEF" w:rsidP="00750DEF">
      <w:pPr>
        <w:rPr>
          <w:rFonts w:ascii="平成角ゴシック" w:eastAsia="平成角ゴシック" w:hAnsi="ＭＳ Ｐゴシック"/>
          <w:sz w:val="24"/>
        </w:rPr>
      </w:pPr>
      <w:r w:rsidRPr="00581504">
        <w:rPr>
          <w:rFonts w:ascii="平成角ゴシック" w:eastAsia="平成角ゴシック" w:hAnsi="ＭＳ Ｐゴシック" w:hint="eastAsia"/>
          <w:sz w:val="24"/>
        </w:rPr>
        <w:t>【注意】</w:t>
      </w:r>
    </w:p>
    <w:p w:rsidR="00750DEF" w:rsidRPr="00581504" w:rsidRDefault="00750DEF" w:rsidP="00750DEF">
      <w:pPr>
        <w:spacing w:line="240" w:lineRule="exact"/>
        <w:ind w:firstLineChars="100" w:firstLine="220"/>
        <w:rPr>
          <w:rFonts w:ascii="平成角ゴシック" w:eastAsia="平成角ゴシック" w:hAnsi="ＭＳ Ｐゴシック"/>
          <w:sz w:val="22"/>
          <w:szCs w:val="22"/>
        </w:rPr>
      </w:pPr>
      <w:r w:rsidRPr="00581504">
        <w:rPr>
          <w:rFonts w:ascii="平成角ゴシック" w:eastAsia="平成角ゴシック" w:hAnsi="ＭＳ Ｐゴシック" w:hint="eastAsia"/>
          <w:sz w:val="22"/>
          <w:szCs w:val="22"/>
        </w:rPr>
        <w:t>サークルやゼミナールの活動を学外で行う場合、公共交通機関</w:t>
      </w:r>
      <w:r w:rsidR="00D6560A">
        <w:rPr>
          <w:rFonts w:ascii="平成角ゴシック" w:eastAsia="平成角ゴシック" w:hAnsi="ＭＳ Ｐゴシック" w:hint="eastAsia"/>
          <w:sz w:val="22"/>
          <w:szCs w:val="22"/>
        </w:rPr>
        <w:t>や</w:t>
      </w:r>
      <w:r w:rsidR="00D6560A" w:rsidRPr="00581504">
        <w:rPr>
          <w:rFonts w:ascii="平成角ゴシック" w:eastAsia="平成角ゴシック" w:hAnsi="ＭＳ Ｐゴシック" w:hint="eastAsia"/>
          <w:sz w:val="22"/>
          <w:szCs w:val="22"/>
        </w:rPr>
        <w:t>高崎経済大学後援会のバス</w:t>
      </w:r>
      <w:r>
        <w:rPr>
          <w:rFonts w:ascii="平成角ゴシック" w:eastAsia="平成角ゴシック" w:hAnsi="ＭＳ Ｐゴシック" w:hint="eastAsia"/>
          <w:sz w:val="22"/>
          <w:szCs w:val="22"/>
        </w:rPr>
        <w:t>を使うことを原則と</w:t>
      </w:r>
      <w:r w:rsidR="00D6560A">
        <w:rPr>
          <w:rFonts w:ascii="平成角ゴシック" w:eastAsia="平成角ゴシック" w:hAnsi="ＭＳ Ｐゴシック" w:hint="eastAsia"/>
          <w:sz w:val="22"/>
          <w:szCs w:val="22"/>
        </w:rPr>
        <w:t>します</w:t>
      </w:r>
      <w:r>
        <w:rPr>
          <w:rFonts w:ascii="平成角ゴシック" w:eastAsia="平成角ゴシック" w:hAnsi="ＭＳ Ｐゴシック" w:hint="eastAsia"/>
          <w:sz w:val="22"/>
          <w:szCs w:val="22"/>
        </w:rPr>
        <w:t>。</w:t>
      </w:r>
    </w:p>
    <w:p w:rsidR="00750DEF" w:rsidRPr="00581504" w:rsidRDefault="00750DEF" w:rsidP="00750DEF">
      <w:pPr>
        <w:spacing w:line="240" w:lineRule="exact"/>
        <w:ind w:firstLineChars="100" w:firstLine="220"/>
        <w:rPr>
          <w:rFonts w:ascii="平成角ゴシック" w:eastAsia="平成角ゴシック" w:hAnsi="ＭＳ Ｐゴシック"/>
          <w:sz w:val="22"/>
          <w:szCs w:val="22"/>
        </w:rPr>
      </w:pPr>
      <w:r w:rsidRPr="00581504">
        <w:rPr>
          <w:rFonts w:ascii="平成角ゴシック" w:eastAsia="平成角ゴシック" w:hAnsi="ＭＳ Ｐゴシック" w:hint="eastAsia"/>
          <w:sz w:val="22"/>
          <w:szCs w:val="22"/>
        </w:rPr>
        <w:t>しかし、やむを得ない状況により自家用車</w:t>
      </w:r>
      <w:r>
        <w:rPr>
          <w:rFonts w:ascii="平成角ゴシック" w:eastAsia="平成角ゴシック" w:hAnsi="ＭＳ Ｐゴシック" w:hint="eastAsia"/>
          <w:sz w:val="22"/>
          <w:szCs w:val="22"/>
        </w:rPr>
        <w:t>(レンタカーを含む)を使う</w:t>
      </w:r>
      <w:r w:rsidRPr="00581504">
        <w:rPr>
          <w:rFonts w:ascii="平成角ゴシック" w:eastAsia="平成角ゴシック" w:hAnsi="ＭＳ Ｐゴシック" w:hint="eastAsia"/>
          <w:sz w:val="22"/>
          <w:szCs w:val="22"/>
        </w:rPr>
        <w:t>場合、「行事・遠征・合宿等届(付表)」</w:t>
      </w:r>
      <w:r>
        <w:rPr>
          <w:rFonts w:ascii="平成角ゴシック" w:eastAsia="平成角ゴシック" w:hAnsi="ＭＳ Ｐゴシック" w:hint="eastAsia"/>
          <w:sz w:val="22"/>
          <w:szCs w:val="22"/>
        </w:rPr>
        <w:t>を記入し、事故回避の配慮をしておかなければな</w:t>
      </w:r>
      <w:r w:rsidR="00D6560A">
        <w:rPr>
          <w:rFonts w:ascii="平成角ゴシック" w:eastAsia="平成角ゴシック" w:hAnsi="ＭＳ Ｐゴシック" w:hint="eastAsia"/>
          <w:sz w:val="22"/>
          <w:szCs w:val="22"/>
        </w:rPr>
        <w:t>りません</w:t>
      </w:r>
      <w:bookmarkStart w:id="0" w:name="_GoBack"/>
      <w:bookmarkEnd w:id="0"/>
      <w:r>
        <w:rPr>
          <w:rFonts w:ascii="平成角ゴシック" w:eastAsia="平成角ゴシック" w:hAnsi="ＭＳ Ｐゴシック" w:hint="eastAsia"/>
          <w:sz w:val="22"/>
          <w:szCs w:val="22"/>
        </w:rPr>
        <w:t>。</w:t>
      </w:r>
    </w:p>
    <w:tbl>
      <w:tblPr>
        <w:tblStyle w:val="a3"/>
        <w:tblW w:w="9005" w:type="dxa"/>
        <w:tblLook w:val="04A0" w:firstRow="1" w:lastRow="0" w:firstColumn="1" w:lastColumn="0" w:noHBand="0" w:noVBand="1"/>
      </w:tblPr>
      <w:tblGrid>
        <w:gridCol w:w="896"/>
        <w:gridCol w:w="63"/>
        <w:gridCol w:w="378"/>
        <w:gridCol w:w="1866"/>
        <w:gridCol w:w="5802"/>
      </w:tblGrid>
      <w:tr w:rsidR="00750DEF" w:rsidTr="00BD64FC">
        <w:tc>
          <w:tcPr>
            <w:tcW w:w="896" w:type="dxa"/>
            <w:vMerge w:val="restart"/>
            <w:tcBorders>
              <w:top w:val="single" w:sz="12" w:space="0" w:color="auto"/>
              <w:left w:val="single" w:sz="12"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記入者</w:t>
            </w:r>
          </w:p>
        </w:tc>
        <w:tc>
          <w:tcPr>
            <w:tcW w:w="2307" w:type="dxa"/>
            <w:gridSpan w:val="3"/>
            <w:tcBorders>
              <w:top w:val="single" w:sz="12" w:space="0" w:color="auto"/>
              <w:bottom w:val="dotted" w:sz="4" w:space="0" w:color="auto"/>
              <w:right w:val="dotted" w:sz="4" w:space="0" w:color="auto"/>
            </w:tcBorders>
          </w:tcPr>
          <w:p w:rsidR="00750DEF" w:rsidRPr="00581504" w:rsidRDefault="00437A5D" w:rsidP="00BD64FC">
            <w:pPr>
              <w:rPr>
                <w:rFonts w:ascii="平成角ゴシック" w:eastAsia="平成角ゴシック"/>
              </w:rPr>
            </w:pPr>
            <w:r>
              <w:rPr>
                <w:rFonts w:ascii="平成角ゴシック" w:eastAsia="平成角ゴシック" w:hint="eastAsia"/>
              </w:rPr>
              <w:t>学生</w:t>
            </w:r>
            <w:r w:rsidR="00750DEF">
              <w:rPr>
                <w:rFonts w:ascii="平成角ゴシック" w:eastAsia="平成角ゴシック" w:hint="eastAsia"/>
              </w:rPr>
              <w:t>番号</w:t>
            </w:r>
          </w:p>
        </w:tc>
        <w:tc>
          <w:tcPr>
            <w:tcW w:w="5802" w:type="dxa"/>
            <w:tcBorders>
              <w:top w:val="single" w:sz="12" w:space="0" w:color="auto"/>
              <w:left w:val="dotted" w:sz="4" w:space="0" w:color="auto"/>
              <w:bottom w:val="dotted" w:sz="4" w:space="0" w:color="auto"/>
              <w:right w:val="single" w:sz="12" w:space="0" w:color="auto"/>
            </w:tcBorders>
          </w:tcPr>
          <w:p w:rsidR="00750DEF" w:rsidRPr="00581504" w:rsidRDefault="00750DEF" w:rsidP="00BD64FC">
            <w:pPr>
              <w:rPr>
                <w:rFonts w:ascii="平成角ゴシック" w:eastAsia="平成角ゴシック"/>
              </w:rPr>
            </w:pPr>
          </w:p>
        </w:tc>
      </w:tr>
      <w:tr w:rsidR="00750DEF" w:rsidTr="00BD64FC">
        <w:tc>
          <w:tcPr>
            <w:tcW w:w="896" w:type="dxa"/>
            <w:vMerge/>
            <w:tcBorders>
              <w:left w:val="single" w:sz="12" w:space="0" w:color="auto"/>
            </w:tcBorders>
          </w:tcPr>
          <w:p w:rsidR="00750DEF" w:rsidRPr="00581504" w:rsidRDefault="00750DEF" w:rsidP="00BD64FC">
            <w:pPr>
              <w:rPr>
                <w:rFonts w:ascii="平成角ゴシック" w:eastAsia="平成角ゴシック"/>
              </w:rPr>
            </w:pPr>
          </w:p>
        </w:tc>
        <w:tc>
          <w:tcPr>
            <w:tcW w:w="2307" w:type="dxa"/>
            <w:gridSpan w:val="3"/>
            <w:tcBorders>
              <w:top w:val="dotted" w:sz="4" w:space="0" w:color="auto"/>
              <w:bottom w:val="dotted" w:sz="4" w:space="0" w:color="auto"/>
              <w:right w:val="dotted" w:sz="4" w:space="0" w:color="auto"/>
            </w:tcBorders>
          </w:tcPr>
          <w:p w:rsidR="00750DEF" w:rsidRPr="00581504" w:rsidRDefault="00750DEF" w:rsidP="00BD64FC">
            <w:pPr>
              <w:rPr>
                <w:rFonts w:ascii="平成角ゴシック" w:eastAsia="平成角ゴシック"/>
              </w:rPr>
            </w:pPr>
            <w:r>
              <w:rPr>
                <w:rFonts w:ascii="平成角ゴシック" w:eastAsia="平成角ゴシック" w:hint="eastAsia"/>
              </w:rPr>
              <w:t>名前</w:t>
            </w:r>
          </w:p>
        </w:tc>
        <w:tc>
          <w:tcPr>
            <w:tcW w:w="5802" w:type="dxa"/>
            <w:tcBorders>
              <w:top w:val="dotted" w:sz="4" w:space="0" w:color="auto"/>
              <w:left w:val="dotted" w:sz="4" w:space="0" w:color="auto"/>
              <w:bottom w:val="dotted" w:sz="4" w:space="0" w:color="auto"/>
              <w:right w:val="single" w:sz="12" w:space="0" w:color="auto"/>
            </w:tcBorders>
          </w:tcPr>
          <w:p w:rsidR="00750DEF" w:rsidRPr="00581504" w:rsidRDefault="00750DEF" w:rsidP="00BD64FC">
            <w:pPr>
              <w:rPr>
                <w:rFonts w:ascii="平成角ゴシック" w:eastAsia="平成角ゴシック"/>
              </w:rPr>
            </w:pPr>
          </w:p>
        </w:tc>
      </w:tr>
      <w:tr w:rsidR="00750DEF" w:rsidTr="00BD64FC">
        <w:tc>
          <w:tcPr>
            <w:tcW w:w="896" w:type="dxa"/>
            <w:vMerge/>
            <w:tcBorders>
              <w:left w:val="single" w:sz="12" w:space="0" w:color="auto"/>
              <w:bottom w:val="single" w:sz="12" w:space="0" w:color="auto"/>
            </w:tcBorders>
          </w:tcPr>
          <w:p w:rsidR="00750DEF" w:rsidRPr="00581504" w:rsidRDefault="00750DEF" w:rsidP="00BD64FC">
            <w:pPr>
              <w:rPr>
                <w:rFonts w:ascii="平成角ゴシック" w:eastAsia="平成角ゴシック"/>
              </w:rPr>
            </w:pPr>
          </w:p>
        </w:tc>
        <w:tc>
          <w:tcPr>
            <w:tcW w:w="2307" w:type="dxa"/>
            <w:gridSpan w:val="3"/>
            <w:tcBorders>
              <w:top w:val="dotted" w:sz="4" w:space="0" w:color="auto"/>
              <w:bottom w:val="single" w:sz="12" w:space="0" w:color="auto"/>
              <w:right w:val="dotted" w:sz="4" w:space="0" w:color="auto"/>
            </w:tcBorders>
          </w:tcPr>
          <w:p w:rsidR="00750DEF" w:rsidRPr="00581504" w:rsidRDefault="00750DEF" w:rsidP="00BD64FC">
            <w:pPr>
              <w:rPr>
                <w:rFonts w:ascii="平成角ゴシック" w:eastAsia="平成角ゴシック"/>
              </w:rPr>
            </w:pPr>
            <w:r>
              <w:rPr>
                <w:rFonts w:ascii="平成角ゴシック" w:eastAsia="平成角ゴシック" w:hint="eastAsia"/>
              </w:rPr>
              <w:t>所属(団体名)</w:t>
            </w:r>
          </w:p>
        </w:tc>
        <w:tc>
          <w:tcPr>
            <w:tcW w:w="5802" w:type="dxa"/>
            <w:tcBorders>
              <w:top w:val="dotted" w:sz="4" w:space="0" w:color="auto"/>
              <w:left w:val="dotted" w:sz="4" w:space="0" w:color="auto"/>
              <w:bottom w:val="single" w:sz="12" w:space="0" w:color="auto"/>
              <w:right w:val="single" w:sz="12" w:space="0" w:color="auto"/>
            </w:tcBorders>
          </w:tcPr>
          <w:p w:rsidR="00750DEF" w:rsidRPr="00581504" w:rsidRDefault="00750DEF" w:rsidP="00BD64FC">
            <w:pPr>
              <w:rPr>
                <w:rFonts w:ascii="平成角ゴシック" w:eastAsia="平成角ゴシック"/>
              </w:rPr>
            </w:pPr>
          </w:p>
        </w:tc>
      </w:tr>
      <w:tr w:rsidR="00750DEF" w:rsidTr="00BD64FC">
        <w:tc>
          <w:tcPr>
            <w:tcW w:w="9005" w:type="dxa"/>
            <w:gridSpan w:val="5"/>
            <w:tcBorders>
              <w:top w:val="single" w:sz="12" w:space="0" w:color="auto"/>
              <w:left w:val="nil"/>
              <w:bottom w:val="single" w:sz="12" w:space="0" w:color="auto"/>
              <w:right w:val="nil"/>
            </w:tcBorders>
          </w:tcPr>
          <w:p w:rsidR="00750DEF" w:rsidRPr="00581504" w:rsidRDefault="00750DEF" w:rsidP="00BD64FC">
            <w:pPr>
              <w:rPr>
                <w:rFonts w:ascii="平成角ゴシック" w:eastAsia="平成角ゴシック"/>
              </w:rPr>
            </w:pPr>
          </w:p>
        </w:tc>
      </w:tr>
      <w:tr w:rsidR="00750DEF" w:rsidTr="00BD64FC">
        <w:tc>
          <w:tcPr>
            <w:tcW w:w="9005" w:type="dxa"/>
            <w:gridSpan w:val="5"/>
            <w:tcBorders>
              <w:top w:val="single" w:sz="12" w:space="0" w:color="auto"/>
              <w:left w:val="single" w:sz="12" w:space="0" w:color="auto"/>
              <w:right w:val="single" w:sz="12" w:space="0" w:color="auto"/>
            </w:tcBorders>
          </w:tcPr>
          <w:p w:rsidR="00750DEF" w:rsidRPr="00581504" w:rsidRDefault="00750DEF" w:rsidP="00BD64FC">
            <w:pPr>
              <w:rPr>
                <w:rFonts w:ascii="平成角ゴシック" w:eastAsia="平成角ゴシック"/>
              </w:rPr>
            </w:pPr>
            <w:r>
              <w:rPr>
                <w:rFonts w:ascii="平成角ゴシック" w:eastAsia="平成角ゴシック" w:hint="eastAsia"/>
              </w:rPr>
              <w:t>公共交通機関(鉄道やバス、タクシーなど)や後援会バスの使用を検討したか</w:t>
            </w:r>
          </w:p>
        </w:tc>
      </w:tr>
      <w:tr w:rsidR="00750DEF" w:rsidTr="00BD64FC">
        <w:trPr>
          <w:trHeight w:val="368"/>
        </w:trPr>
        <w:tc>
          <w:tcPr>
            <w:tcW w:w="959" w:type="dxa"/>
            <w:gridSpan w:val="2"/>
            <w:tcBorders>
              <w:left w:val="single" w:sz="12" w:space="0" w:color="auto"/>
              <w:bottom w:val="dotted" w:sz="4"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いいえ</w:t>
            </w:r>
          </w:p>
        </w:tc>
        <w:tc>
          <w:tcPr>
            <w:tcW w:w="8046" w:type="dxa"/>
            <w:gridSpan w:val="3"/>
            <w:tcBorders>
              <w:left w:val="dotted" w:sz="4" w:space="0" w:color="auto"/>
              <w:bottom w:val="dotted" w:sz="4" w:space="0" w:color="auto"/>
              <w:right w:val="single" w:sz="12" w:space="0" w:color="auto"/>
            </w:tcBorders>
            <w:vAlign w:val="center"/>
          </w:tcPr>
          <w:p w:rsidR="00750DEF" w:rsidRPr="00581504" w:rsidRDefault="00750DEF" w:rsidP="00BD64FC">
            <w:pPr>
              <w:rPr>
                <w:rFonts w:ascii="平成角ゴシック" w:eastAsia="平成角ゴシック"/>
              </w:rPr>
            </w:pPr>
            <w:r>
              <w:rPr>
                <w:rFonts w:ascii="平成角ゴシック" w:eastAsia="平成角ゴシック" w:hint="eastAsia"/>
              </w:rPr>
              <w:t>検討してください。原則移動手段は公共交通機関使用です。</w:t>
            </w:r>
          </w:p>
        </w:tc>
      </w:tr>
      <w:tr w:rsidR="00750DEF" w:rsidTr="00BD64FC">
        <w:trPr>
          <w:trHeight w:val="367"/>
        </w:trPr>
        <w:tc>
          <w:tcPr>
            <w:tcW w:w="959" w:type="dxa"/>
            <w:gridSpan w:val="2"/>
            <w:tcBorders>
              <w:top w:val="dotted" w:sz="4" w:space="0" w:color="auto"/>
              <w:left w:val="single" w:sz="12" w:space="0" w:color="auto"/>
              <w:bottom w:val="dotted" w:sz="4"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noProof/>
              </w:rPr>
              <mc:AlternateContent>
                <mc:Choice Requires="wps">
                  <w:drawing>
                    <wp:anchor distT="0" distB="0" distL="114300" distR="114300" simplePos="0" relativeHeight="251659264" behindDoc="0" locked="0" layoutInCell="1" allowOverlap="1" wp14:anchorId="656BCCC2" wp14:editId="739B1919">
                      <wp:simplePos x="0" y="0"/>
                      <wp:positionH relativeFrom="column">
                        <wp:posOffset>15240</wp:posOffset>
                      </wp:positionH>
                      <wp:positionV relativeFrom="paragraph">
                        <wp:posOffset>108585</wp:posOffset>
                      </wp:positionV>
                      <wp:extent cx="0" cy="257175"/>
                      <wp:effectExtent l="0" t="0" r="19050" b="9525"/>
                      <wp:wrapNone/>
                      <wp:docPr id="4" name="直線矢印コネクタ 4"/>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935715" id="_x0000_t32" coordsize="21600,21600" o:spt="32" o:oned="t" path="m,l21600,21600e" filled="f">
                      <v:path arrowok="t" fillok="f" o:connecttype="none"/>
                      <o:lock v:ext="edit" shapetype="t"/>
                    </v:shapetype>
                    <v:shape id="直線矢印コネクタ 4" o:spid="_x0000_s1026" type="#_x0000_t32" style="position:absolute;left:0;text-align:left;margin-left:1.2pt;margin-top:8.55pt;width:0;height:20.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" strokecolor="black [3213]"/>
                  </w:pict>
                </mc:Fallback>
              </mc:AlternateContent>
            </w:r>
            <w:r>
              <w:rPr>
                <w:rFonts w:ascii="平成角ゴシック" w:eastAsia="平成角ゴシック" w:hint="eastAsia"/>
              </w:rPr>
              <w:t>はい</w:t>
            </w:r>
          </w:p>
        </w:tc>
        <w:tc>
          <w:tcPr>
            <w:tcW w:w="8046" w:type="dxa"/>
            <w:gridSpan w:val="3"/>
            <w:tcBorders>
              <w:top w:val="dotted" w:sz="4" w:space="0" w:color="auto"/>
              <w:left w:val="dotted" w:sz="4" w:space="0" w:color="auto"/>
              <w:bottom w:val="dotted" w:sz="4" w:space="0" w:color="auto"/>
              <w:right w:val="single" w:sz="12" w:space="0" w:color="auto"/>
            </w:tcBorders>
            <w:vAlign w:val="center"/>
          </w:tcPr>
          <w:p w:rsidR="00750DEF" w:rsidRPr="00581504" w:rsidRDefault="00750DEF" w:rsidP="00BD64FC">
            <w:pPr>
              <w:rPr>
                <w:rFonts w:ascii="平成角ゴシック" w:eastAsia="平成角ゴシック"/>
              </w:rPr>
            </w:pPr>
            <w:r>
              <w:rPr>
                <w:rFonts w:ascii="平成角ゴシック" w:eastAsia="平成角ゴシック" w:hint="eastAsia"/>
              </w:rPr>
              <w:t>以下の欄に使えない事情を記入してください。</w:t>
            </w:r>
          </w:p>
        </w:tc>
      </w:tr>
      <w:tr w:rsidR="00750DEF" w:rsidTr="00BD64FC">
        <w:trPr>
          <w:trHeight w:val="367"/>
        </w:trPr>
        <w:tc>
          <w:tcPr>
            <w:tcW w:w="9005" w:type="dxa"/>
            <w:gridSpan w:val="5"/>
            <w:tcBorders>
              <w:top w:val="dotted" w:sz="4" w:space="0" w:color="auto"/>
              <w:left w:val="single" w:sz="12" w:space="0" w:color="auto"/>
              <w:bottom w:val="dotted" w:sz="4" w:space="0" w:color="auto"/>
              <w:right w:val="single" w:sz="12" w:space="0" w:color="auto"/>
            </w:tcBorders>
            <w:vAlign w:val="center"/>
          </w:tcPr>
          <w:p w:rsidR="00750DEF" w:rsidRPr="00581504" w:rsidRDefault="00750DEF" w:rsidP="00BD64FC">
            <w:pPr>
              <w:rPr>
                <w:rFonts w:ascii="平成角ゴシック" w:eastAsia="平成角ゴシック"/>
              </w:rPr>
            </w:pPr>
            <w:r>
              <w:rPr>
                <w:rFonts w:ascii="平成角ゴシック" w:eastAsia="平成角ゴシック"/>
                <w:noProof/>
              </w:rPr>
              <mc:AlternateContent>
                <mc:Choice Requires="wps">
                  <w:drawing>
                    <wp:anchor distT="0" distB="0" distL="114300" distR="114300" simplePos="0" relativeHeight="251664384" behindDoc="0" locked="0" layoutInCell="1" allowOverlap="1" wp14:anchorId="201EC022" wp14:editId="56BD88FB">
                      <wp:simplePos x="0" y="0"/>
                      <wp:positionH relativeFrom="column">
                        <wp:posOffset>12164</wp:posOffset>
                      </wp:positionH>
                      <wp:positionV relativeFrom="paragraph">
                        <wp:posOffset>125253</wp:posOffset>
                      </wp:positionV>
                      <wp:extent cx="110297" cy="0"/>
                      <wp:effectExtent l="0" t="76200" r="23495" b="95250"/>
                      <wp:wrapNone/>
                      <wp:docPr id="3" name="直線矢印コネクタ 3"/>
                      <wp:cNvGraphicFramePr/>
                      <a:graphic xmlns:a="http://schemas.openxmlformats.org/drawingml/2006/main">
                        <a:graphicData uri="http://schemas.microsoft.com/office/word/2010/wordprocessingShape">
                          <wps:wsp>
                            <wps:cNvCnPr/>
                            <wps:spPr>
                              <a:xfrm>
                                <a:off x="0" y="0"/>
                                <a:ext cx="1102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CCAFA" id="直線矢印コネクタ 3" o:spid="_x0000_s1026" type="#_x0000_t32" style="position:absolute;left:0;text-align:left;margin-left:.95pt;margin-top:9.85pt;width:8.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" strokecolor="black [3213]">
                      <v:stroke endarrow="block"/>
                    </v:shape>
                  </w:pict>
                </mc:Fallback>
              </mc:AlternateContent>
            </w:r>
          </w:p>
        </w:tc>
      </w:tr>
      <w:tr w:rsidR="00750DEF" w:rsidTr="00BD64FC">
        <w:trPr>
          <w:trHeight w:val="367"/>
        </w:trPr>
        <w:tc>
          <w:tcPr>
            <w:tcW w:w="9005" w:type="dxa"/>
            <w:gridSpan w:val="5"/>
            <w:tcBorders>
              <w:top w:val="dotted" w:sz="4" w:space="0" w:color="auto"/>
              <w:left w:val="single" w:sz="12" w:space="0" w:color="auto"/>
              <w:right w:val="single" w:sz="12" w:space="0" w:color="auto"/>
            </w:tcBorders>
            <w:vAlign w:val="center"/>
          </w:tcPr>
          <w:p w:rsidR="00750DEF" w:rsidRPr="00581504" w:rsidRDefault="00750DEF" w:rsidP="00BD64FC">
            <w:pPr>
              <w:rPr>
                <w:rFonts w:ascii="平成角ゴシック" w:eastAsia="平成角ゴシック"/>
              </w:rPr>
            </w:pPr>
            <w:r>
              <w:rPr>
                <w:rFonts w:ascii="平成角ゴシック" w:eastAsia="平成角ゴシック"/>
                <w:noProof/>
              </w:rPr>
              <mc:AlternateContent>
                <mc:Choice Requires="wps">
                  <w:drawing>
                    <wp:anchor distT="0" distB="0" distL="114300" distR="114300" simplePos="0" relativeHeight="251660288" behindDoc="0" locked="0" layoutInCell="1" allowOverlap="1" wp14:anchorId="403CDA9A" wp14:editId="799B227B">
                      <wp:simplePos x="0" y="0"/>
                      <wp:positionH relativeFrom="column">
                        <wp:posOffset>5520690</wp:posOffset>
                      </wp:positionH>
                      <wp:positionV relativeFrom="paragraph">
                        <wp:posOffset>115570</wp:posOffset>
                      </wp:positionV>
                      <wp:extent cx="0" cy="26670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5F5F5"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34.7pt,9.1pt" to="434.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" strokecolor="black [3040]"/>
                  </w:pict>
                </mc:Fallback>
              </mc:AlternateContent>
            </w:r>
          </w:p>
        </w:tc>
      </w:tr>
      <w:tr w:rsidR="00750DEF" w:rsidTr="00BD64FC">
        <w:tc>
          <w:tcPr>
            <w:tcW w:w="9005" w:type="dxa"/>
            <w:gridSpan w:val="5"/>
            <w:tcBorders>
              <w:top w:val="single" w:sz="12" w:space="0" w:color="auto"/>
              <w:left w:val="nil"/>
              <w:bottom w:val="single" w:sz="12" w:space="0" w:color="auto"/>
              <w:right w:val="nil"/>
            </w:tcBorders>
          </w:tcPr>
          <w:p w:rsidR="00750DEF" w:rsidRPr="005C3021" w:rsidRDefault="00750DEF" w:rsidP="00BD64FC">
            <w:pPr>
              <w:rPr>
                <w:rFonts w:ascii="平成角ゴシック" w:eastAsia="平成角ゴシック"/>
              </w:rPr>
            </w:pPr>
            <w:r>
              <w:rPr>
                <w:rFonts w:ascii="平成角ゴシック" w:eastAsia="平成角ゴシック"/>
                <w:noProof/>
              </w:rPr>
              <mc:AlternateContent>
                <mc:Choice Requires="wps">
                  <w:drawing>
                    <wp:anchor distT="0" distB="0" distL="114300" distR="114300" simplePos="0" relativeHeight="251662336" behindDoc="0" locked="0" layoutInCell="1" allowOverlap="1" wp14:anchorId="4F86AF09" wp14:editId="7CF5CAC0">
                      <wp:simplePos x="0" y="0"/>
                      <wp:positionH relativeFrom="column">
                        <wp:posOffset>76542</wp:posOffset>
                      </wp:positionH>
                      <wp:positionV relativeFrom="paragraph">
                        <wp:posOffset>127488</wp:posOffset>
                      </wp:positionV>
                      <wp:extent cx="0" cy="128954"/>
                      <wp:effectExtent l="76200" t="0" r="57150" b="61595"/>
                      <wp:wrapNone/>
                      <wp:docPr id="7" name="直線矢印コネクタ 7"/>
                      <wp:cNvGraphicFramePr/>
                      <a:graphic xmlns:a="http://schemas.openxmlformats.org/drawingml/2006/main">
                        <a:graphicData uri="http://schemas.microsoft.com/office/word/2010/wordprocessingShape">
                          <wps:wsp>
                            <wps:cNvCnPr/>
                            <wps:spPr>
                              <a:xfrm>
                                <a:off x="0" y="0"/>
                                <a:ext cx="0" cy="128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62EC73" id="直線矢印コネクタ 7" o:spid="_x0000_s1026" type="#_x0000_t32" style="position:absolute;left:0;text-align:left;margin-left:6.05pt;margin-top:10.05pt;width:0;height:10.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" strokecolor="black [3040]">
                      <v:stroke endarrow="block"/>
                    </v:shape>
                  </w:pict>
                </mc:Fallback>
              </mc:AlternateContent>
            </w:r>
            <w:r>
              <w:rPr>
                <w:rFonts w:ascii="平成角ゴシック" w:eastAsia="平成角ゴシック"/>
                <w:noProof/>
              </w:rPr>
              <mc:AlternateContent>
                <mc:Choice Requires="wps">
                  <w:drawing>
                    <wp:anchor distT="0" distB="0" distL="114300" distR="114300" simplePos="0" relativeHeight="251661312" behindDoc="0" locked="0" layoutInCell="1" allowOverlap="1" wp14:anchorId="7C7029D2" wp14:editId="76016A14">
                      <wp:simplePos x="0" y="0"/>
                      <wp:positionH relativeFrom="column">
                        <wp:posOffset>76542</wp:posOffset>
                      </wp:positionH>
                      <wp:positionV relativeFrom="paragraph">
                        <wp:posOffset>128465</wp:posOffset>
                      </wp:positionV>
                      <wp:extent cx="5443415" cy="0"/>
                      <wp:effectExtent l="0" t="0" r="24130" b="19050"/>
                      <wp:wrapNone/>
                      <wp:docPr id="6" name="直線コネクタ 6"/>
                      <wp:cNvGraphicFramePr/>
                      <a:graphic xmlns:a="http://schemas.openxmlformats.org/drawingml/2006/main">
                        <a:graphicData uri="http://schemas.microsoft.com/office/word/2010/wordprocessingShape">
                          <wps:wsp>
                            <wps:cNvCnPr/>
                            <wps:spPr>
                              <a:xfrm flipH="1">
                                <a:off x="0" y="0"/>
                                <a:ext cx="544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9C4A6" id="直線コネクタ 6"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6.05pt,10.1pt" to="434.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" strokecolor="black [3040]"/>
                  </w:pict>
                </mc:Fallback>
              </mc:AlternateContent>
            </w:r>
          </w:p>
        </w:tc>
      </w:tr>
      <w:tr w:rsidR="00750DEF" w:rsidTr="00BD64FC">
        <w:tc>
          <w:tcPr>
            <w:tcW w:w="9005" w:type="dxa"/>
            <w:gridSpan w:val="5"/>
            <w:tcBorders>
              <w:top w:val="single" w:sz="12" w:space="0" w:color="auto"/>
              <w:left w:val="single" w:sz="12" w:space="0" w:color="auto"/>
              <w:right w:val="single" w:sz="12" w:space="0" w:color="auto"/>
            </w:tcBorders>
          </w:tcPr>
          <w:p w:rsidR="00750DEF" w:rsidRPr="005C3021" w:rsidRDefault="00750DEF" w:rsidP="00BD64FC">
            <w:pPr>
              <w:rPr>
                <w:rFonts w:ascii="平成角ゴシック" w:eastAsia="平成角ゴシック"/>
              </w:rPr>
            </w:pPr>
            <w:r>
              <w:rPr>
                <w:rFonts w:ascii="平成角ゴシック" w:eastAsia="平成角ゴシック" w:hint="eastAsia"/>
              </w:rPr>
              <w:t>移動プランに無理や問題はないか。行程表(様式指定なし)を提示してください。</w:t>
            </w:r>
          </w:p>
        </w:tc>
      </w:tr>
      <w:tr w:rsidR="00750DEF" w:rsidTr="00BD64FC">
        <w:tc>
          <w:tcPr>
            <w:tcW w:w="959" w:type="dxa"/>
            <w:gridSpan w:val="2"/>
            <w:tcBorders>
              <w:left w:val="single" w:sz="12" w:space="0" w:color="auto"/>
              <w:bottom w:val="dotted" w:sz="4"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いいえ</w:t>
            </w:r>
          </w:p>
        </w:tc>
        <w:tc>
          <w:tcPr>
            <w:tcW w:w="8046" w:type="dxa"/>
            <w:gridSpan w:val="3"/>
            <w:tcBorders>
              <w:left w:val="dotted" w:sz="4" w:space="0" w:color="auto"/>
              <w:bottom w:val="dotted" w:sz="4" w:space="0" w:color="auto"/>
              <w:right w:val="single" w:sz="12" w:space="0" w:color="auto"/>
            </w:tcBorders>
          </w:tcPr>
          <w:p w:rsidR="00750DEF" w:rsidRPr="00581504" w:rsidRDefault="00750DEF" w:rsidP="00BD64FC">
            <w:pPr>
              <w:rPr>
                <w:rFonts w:ascii="平成角ゴシック" w:eastAsia="平成角ゴシック"/>
              </w:rPr>
            </w:pPr>
            <w:r>
              <w:rPr>
                <w:rFonts w:ascii="平成角ゴシック" w:eastAsia="平成角ゴシック" w:hint="eastAsia"/>
              </w:rPr>
              <w:t>休憩を取るなど無理のない移動プランを考えてください。</w:t>
            </w:r>
          </w:p>
        </w:tc>
      </w:tr>
      <w:tr w:rsidR="00750DEF" w:rsidTr="00BD64FC">
        <w:tc>
          <w:tcPr>
            <w:tcW w:w="959" w:type="dxa"/>
            <w:gridSpan w:val="2"/>
            <w:tcBorders>
              <w:top w:val="dotted" w:sz="4" w:space="0" w:color="auto"/>
              <w:left w:val="single" w:sz="12" w:space="0" w:color="auto"/>
              <w:bottom w:val="single" w:sz="12"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noProof/>
              </w:rPr>
              <mc:AlternateContent>
                <mc:Choice Requires="wps">
                  <w:drawing>
                    <wp:anchor distT="0" distB="0" distL="114300" distR="114300" simplePos="0" relativeHeight="251663360" behindDoc="0" locked="0" layoutInCell="1" allowOverlap="1" wp14:anchorId="2F4F66CB" wp14:editId="14275862">
                      <wp:simplePos x="0" y="0"/>
                      <wp:positionH relativeFrom="column">
                        <wp:posOffset>14019</wp:posOffset>
                      </wp:positionH>
                      <wp:positionV relativeFrom="paragraph">
                        <wp:posOffset>117231</wp:posOffset>
                      </wp:positionV>
                      <wp:extent cx="0" cy="367323"/>
                      <wp:effectExtent l="76200" t="0" r="76200" b="52070"/>
                      <wp:wrapNone/>
                      <wp:docPr id="8" name="直線矢印コネクタ 8"/>
                      <wp:cNvGraphicFramePr/>
                      <a:graphic xmlns:a="http://schemas.openxmlformats.org/drawingml/2006/main">
                        <a:graphicData uri="http://schemas.microsoft.com/office/word/2010/wordprocessingShape">
                          <wps:wsp>
                            <wps:cNvCnPr/>
                            <wps:spPr>
                              <a:xfrm>
                                <a:off x="0" y="0"/>
                                <a:ext cx="0" cy="3673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90A0ED" id="直線矢印コネクタ 8" o:spid="_x0000_s1026" type="#_x0000_t32" style="position:absolute;left:0;text-align:left;margin-left:1.1pt;margin-top:9.25pt;width:0;height:28.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" strokecolor="black [3040]">
                      <v:stroke endarrow="block"/>
                    </v:shape>
                  </w:pict>
                </mc:Fallback>
              </mc:AlternateContent>
            </w:r>
            <w:r>
              <w:rPr>
                <w:rFonts w:ascii="平成角ゴシック" w:eastAsia="平成角ゴシック" w:hint="eastAsia"/>
              </w:rPr>
              <w:t>はい</w:t>
            </w:r>
          </w:p>
        </w:tc>
        <w:tc>
          <w:tcPr>
            <w:tcW w:w="8046" w:type="dxa"/>
            <w:gridSpan w:val="3"/>
            <w:tcBorders>
              <w:top w:val="dotted" w:sz="4" w:space="0" w:color="auto"/>
              <w:left w:val="dotted" w:sz="4" w:space="0" w:color="auto"/>
              <w:bottom w:val="single" w:sz="12" w:space="0" w:color="auto"/>
              <w:right w:val="single" w:sz="12" w:space="0" w:color="auto"/>
            </w:tcBorders>
          </w:tcPr>
          <w:p w:rsidR="00750DEF" w:rsidRPr="00581504" w:rsidRDefault="00750DEF" w:rsidP="00BD64FC">
            <w:pPr>
              <w:rPr>
                <w:rFonts w:ascii="平成角ゴシック" w:eastAsia="平成角ゴシック"/>
              </w:rPr>
            </w:pPr>
          </w:p>
        </w:tc>
      </w:tr>
      <w:tr w:rsidR="00750DEF" w:rsidTr="00BD64FC">
        <w:tc>
          <w:tcPr>
            <w:tcW w:w="9005" w:type="dxa"/>
            <w:gridSpan w:val="5"/>
            <w:tcBorders>
              <w:top w:val="single" w:sz="12" w:space="0" w:color="auto"/>
              <w:left w:val="nil"/>
              <w:bottom w:val="single" w:sz="12" w:space="0" w:color="auto"/>
              <w:right w:val="nil"/>
            </w:tcBorders>
          </w:tcPr>
          <w:p w:rsidR="00750DEF" w:rsidRPr="00581504" w:rsidRDefault="00750DEF" w:rsidP="00BD64FC">
            <w:pPr>
              <w:rPr>
                <w:rFonts w:ascii="平成角ゴシック" w:eastAsia="平成角ゴシック"/>
              </w:rPr>
            </w:pPr>
          </w:p>
        </w:tc>
      </w:tr>
      <w:tr w:rsidR="00750DEF" w:rsidTr="00BD64FC">
        <w:tc>
          <w:tcPr>
            <w:tcW w:w="1337" w:type="dxa"/>
            <w:gridSpan w:val="3"/>
            <w:vMerge w:val="restart"/>
            <w:tcBorders>
              <w:top w:val="single" w:sz="12" w:space="0" w:color="auto"/>
              <w:left w:val="single" w:sz="12" w:space="0" w:color="auto"/>
            </w:tcBorders>
            <w:vAlign w:val="center"/>
          </w:tcPr>
          <w:p w:rsidR="00750DEF" w:rsidRPr="00E074E9" w:rsidRDefault="00750DEF" w:rsidP="00BD64FC">
            <w:pPr>
              <w:jc w:val="center"/>
              <w:rPr>
                <w:rFonts w:ascii="平成角ゴシック" w:eastAsia="平成角ゴシック"/>
                <w:sz w:val="24"/>
              </w:rPr>
            </w:pPr>
            <w:r w:rsidRPr="00E074E9">
              <w:rPr>
                <w:rFonts w:ascii="平成角ゴシック" w:eastAsia="平成角ゴシック" w:hint="eastAsia"/>
                <w:sz w:val="24"/>
              </w:rPr>
              <w:t>使用車両(1)</w:t>
            </w:r>
          </w:p>
        </w:tc>
        <w:tc>
          <w:tcPr>
            <w:tcW w:w="1866" w:type="dxa"/>
            <w:tcBorders>
              <w:top w:val="single" w:sz="12" w:space="0" w:color="auto"/>
              <w:bottom w:val="dotted" w:sz="4"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任意保険の加入</w:t>
            </w:r>
          </w:p>
        </w:tc>
        <w:tc>
          <w:tcPr>
            <w:tcW w:w="5802" w:type="dxa"/>
            <w:tcBorders>
              <w:top w:val="single" w:sz="12" w:space="0" w:color="auto"/>
              <w:left w:val="dotted" w:sz="4" w:space="0" w:color="auto"/>
              <w:bottom w:val="dotted" w:sz="4" w:space="0" w:color="auto"/>
              <w:right w:val="single" w:sz="12" w:space="0" w:color="auto"/>
            </w:tcBorders>
            <w:vAlign w:val="center"/>
          </w:tcPr>
          <w:p w:rsidR="00750DEF" w:rsidRDefault="00750DEF" w:rsidP="00BD64FC">
            <w:pPr>
              <w:jc w:val="center"/>
              <w:rPr>
                <w:rFonts w:ascii="平成角ゴシック" w:eastAsia="平成角ゴシック"/>
              </w:rPr>
            </w:pPr>
            <w:r>
              <w:rPr>
                <w:rFonts w:ascii="平成角ゴシック" w:eastAsia="平成角ゴシック" w:hint="eastAsia"/>
              </w:rPr>
              <w:t>はい・いいえ</w:t>
            </w:r>
          </w:p>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(任意保険が加入できていない車両は認められません)</w:t>
            </w:r>
          </w:p>
        </w:tc>
      </w:tr>
      <w:tr w:rsidR="00750DEF" w:rsidTr="00BD64FC">
        <w:tc>
          <w:tcPr>
            <w:tcW w:w="1337" w:type="dxa"/>
            <w:gridSpan w:val="3"/>
            <w:vMerge/>
            <w:tcBorders>
              <w:left w:val="single" w:sz="12" w:space="0" w:color="auto"/>
              <w:bottom w:val="single" w:sz="12" w:space="0" w:color="auto"/>
            </w:tcBorders>
            <w:vAlign w:val="center"/>
          </w:tcPr>
          <w:p w:rsidR="00750DEF" w:rsidRPr="00E074E9" w:rsidRDefault="00750DEF" w:rsidP="00BD64FC">
            <w:pPr>
              <w:jc w:val="center"/>
              <w:rPr>
                <w:rFonts w:ascii="平成角ゴシック" w:eastAsia="平成角ゴシック"/>
                <w:sz w:val="24"/>
              </w:rPr>
            </w:pPr>
          </w:p>
        </w:tc>
        <w:tc>
          <w:tcPr>
            <w:tcW w:w="1866" w:type="dxa"/>
            <w:tcBorders>
              <w:top w:val="dotted" w:sz="4" w:space="0" w:color="auto"/>
              <w:bottom w:val="single" w:sz="12"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所有者／運転手</w:t>
            </w:r>
          </w:p>
        </w:tc>
        <w:tc>
          <w:tcPr>
            <w:tcW w:w="5802" w:type="dxa"/>
            <w:tcBorders>
              <w:top w:val="dotted" w:sz="4" w:space="0" w:color="auto"/>
              <w:left w:val="dotted" w:sz="4" w:space="0" w:color="auto"/>
              <w:bottom w:val="single" w:sz="12" w:space="0" w:color="auto"/>
              <w:right w:val="single" w:sz="12"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w:t>
            </w:r>
          </w:p>
        </w:tc>
      </w:tr>
      <w:tr w:rsidR="00750DEF" w:rsidTr="00BD64FC">
        <w:tc>
          <w:tcPr>
            <w:tcW w:w="1337" w:type="dxa"/>
            <w:gridSpan w:val="3"/>
            <w:vMerge w:val="restart"/>
            <w:tcBorders>
              <w:top w:val="single" w:sz="12" w:space="0" w:color="auto"/>
              <w:left w:val="single" w:sz="12" w:space="0" w:color="auto"/>
            </w:tcBorders>
            <w:vAlign w:val="center"/>
          </w:tcPr>
          <w:p w:rsidR="00750DEF" w:rsidRPr="00E074E9" w:rsidRDefault="00750DEF" w:rsidP="00BD64FC">
            <w:pPr>
              <w:jc w:val="center"/>
              <w:rPr>
                <w:rFonts w:ascii="平成角ゴシック" w:eastAsia="平成角ゴシック"/>
                <w:sz w:val="24"/>
              </w:rPr>
            </w:pPr>
            <w:r w:rsidRPr="00E074E9">
              <w:rPr>
                <w:rFonts w:ascii="平成角ゴシック" w:eastAsia="平成角ゴシック" w:hint="eastAsia"/>
                <w:sz w:val="24"/>
              </w:rPr>
              <w:t>使用車両(2)</w:t>
            </w:r>
          </w:p>
        </w:tc>
        <w:tc>
          <w:tcPr>
            <w:tcW w:w="1866" w:type="dxa"/>
            <w:tcBorders>
              <w:top w:val="single" w:sz="12" w:space="0" w:color="auto"/>
              <w:bottom w:val="dotted" w:sz="4"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任意保険の加入</w:t>
            </w:r>
          </w:p>
        </w:tc>
        <w:tc>
          <w:tcPr>
            <w:tcW w:w="5802" w:type="dxa"/>
            <w:tcBorders>
              <w:top w:val="single" w:sz="12" w:space="0" w:color="auto"/>
              <w:left w:val="dotted" w:sz="4" w:space="0" w:color="auto"/>
              <w:bottom w:val="dotted" w:sz="4" w:space="0" w:color="auto"/>
              <w:right w:val="single" w:sz="12" w:space="0" w:color="auto"/>
            </w:tcBorders>
            <w:vAlign w:val="center"/>
          </w:tcPr>
          <w:p w:rsidR="00750DEF" w:rsidRDefault="00750DEF" w:rsidP="00BD64FC">
            <w:pPr>
              <w:jc w:val="center"/>
              <w:rPr>
                <w:rFonts w:ascii="平成角ゴシック" w:eastAsia="平成角ゴシック"/>
              </w:rPr>
            </w:pPr>
            <w:r>
              <w:rPr>
                <w:rFonts w:ascii="平成角ゴシック" w:eastAsia="平成角ゴシック" w:hint="eastAsia"/>
              </w:rPr>
              <w:t>はい・いいえ</w:t>
            </w:r>
          </w:p>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(任意保険が加入できていない車両は認められません)</w:t>
            </w:r>
          </w:p>
        </w:tc>
      </w:tr>
      <w:tr w:rsidR="00750DEF" w:rsidTr="00BD64FC">
        <w:tc>
          <w:tcPr>
            <w:tcW w:w="1337" w:type="dxa"/>
            <w:gridSpan w:val="3"/>
            <w:vMerge/>
            <w:tcBorders>
              <w:left w:val="single" w:sz="12" w:space="0" w:color="auto"/>
              <w:bottom w:val="single" w:sz="12" w:space="0" w:color="auto"/>
            </w:tcBorders>
            <w:vAlign w:val="center"/>
          </w:tcPr>
          <w:p w:rsidR="00750DEF" w:rsidRPr="00E074E9" w:rsidRDefault="00750DEF" w:rsidP="00BD64FC">
            <w:pPr>
              <w:jc w:val="center"/>
              <w:rPr>
                <w:rFonts w:ascii="平成角ゴシック" w:eastAsia="平成角ゴシック"/>
                <w:sz w:val="24"/>
              </w:rPr>
            </w:pPr>
          </w:p>
        </w:tc>
        <w:tc>
          <w:tcPr>
            <w:tcW w:w="1866" w:type="dxa"/>
            <w:tcBorders>
              <w:top w:val="dotted" w:sz="4" w:space="0" w:color="auto"/>
              <w:bottom w:val="single" w:sz="12"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所有者／運転手</w:t>
            </w:r>
          </w:p>
        </w:tc>
        <w:tc>
          <w:tcPr>
            <w:tcW w:w="5802" w:type="dxa"/>
            <w:tcBorders>
              <w:top w:val="dotted" w:sz="4" w:space="0" w:color="auto"/>
              <w:left w:val="dotted" w:sz="4" w:space="0" w:color="auto"/>
              <w:bottom w:val="single" w:sz="12" w:space="0" w:color="auto"/>
              <w:right w:val="single" w:sz="12"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w:t>
            </w:r>
          </w:p>
        </w:tc>
      </w:tr>
      <w:tr w:rsidR="00750DEF" w:rsidTr="00BD64FC">
        <w:tc>
          <w:tcPr>
            <w:tcW w:w="1337" w:type="dxa"/>
            <w:gridSpan w:val="3"/>
            <w:vMerge w:val="restart"/>
            <w:tcBorders>
              <w:top w:val="single" w:sz="12" w:space="0" w:color="auto"/>
              <w:left w:val="single" w:sz="12" w:space="0" w:color="auto"/>
            </w:tcBorders>
            <w:vAlign w:val="center"/>
          </w:tcPr>
          <w:p w:rsidR="00750DEF" w:rsidRPr="00E074E9" w:rsidRDefault="00750DEF" w:rsidP="00BD64FC">
            <w:pPr>
              <w:jc w:val="center"/>
              <w:rPr>
                <w:rFonts w:ascii="平成角ゴシック" w:eastAsia="平成角ゴシック"/>
                <w:sz w:val="24"/>
              </w:rPr>
            </w:pPr>
            <w:r w:rsidRPr="00E074E9">
              <w:rPr>
                <w:rFonts w:ascii="平成角ゴシック" w:eastAsia="平成角ゴシック" w:hint="eastAsia"/>
                <w:sz w:val="24"/>
              </w:rPr>
              <w:t>使用車両(3)</w:t>
            </w:r>
          </w:p>
        </w:tc>
        <w:tc>
          <w:tcPr>
            <w:tcW w:w="1866" w:type="dxa"/>
            <w:tcBorders>
              <w:top w:val="single" w:sz="12" w:space="0" w:color="auto"/>
              <w:bottom w:val="dotted" w:sz="4"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任意保険の加入</w:t>
            </w:r>
          </w:p>
        </w:tc>
        <w:tc>
          <w:tcPr>
            <w:tcW w:w="5802" w:type="dxa"/>
            <w:tcBorders>
              <w:top w:val="single" w:sz="12" w:space="0" w:color="auto"/>
              <w:left w:val="dotted" w:sz="4" w:space="0" w:color="auto"/>
              <w:bottom w:val="dotted" w:sz="4" w:space="0" w:color="auto"/>
              <w:right w:val="single" w:sz="12" w:space="0" w:color="auto"/>
            </w:tcBorders>
            <w:vAlign w:val="center"/>
          </w:tcPr>
          <w:p w:rsidR="00750DEF" w:rsidRDefault="00750DEF" w:rsidP="00BD64FC">
            <w:pPr>
              <w:jc w:val="center"/>
              <w:rPr>
                <w:rFonts w:ascii="平成角ゴシック" w:eastAsia="平成角ゴシック"/>
              </w:rPr>
            </w:pPr>
            <w:r>
              <w:rPr>
                <w:rFonts w:ascii="平成角ゴシック" w:eastAsia="平成角ゴシック" w:hint="eastAsia"/>
              </w:rPr>
              <w:t>はい・いいえ</w:t>
            </w:r>
          </w:p>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(任意保険が加入できていない車両は認められません)</w:t>
            </w:r>
          </w:p>
        </w:tc>
      </w:tr>
      <w:tr w:rsidR="00750DEF" w:rsidTr="00BD64FC">
        <w:tc>
          <w:tcPr>
            <w:tcW w:w="1337" w:type="dxa"/>
            <w:gridSpan w:val="3"/>
            <w:vMerge/>
            <w:tcBorders>
              <w:left w:val="single" w:sz="12" w:space="0" w:color="auto"/>
              <w:bottom w:val="single" w:sz="12" w:space="0" w:color="auto"/>
            </w:tcBorders>
            <w:vAlign w:val="center"/>
          </w:tcPr>
          <w:p w:rsidR="00750DEF" w:rsidRPr="00E074E9" w:rsidRDefault="00750DEF" w:rsidP="00BD64FC">
            <w:pPr>
              <w:jc w:val="center"/>
              <w:rPr>
                <w:rFonts w:ascii="平成角ゴシック" w:eastAsia="平成角ゴシック"/>
                <w:sz w:val="24"/>
              </w:rPr>
            </w:pPr>
          </w:p>
        </w:tc>
        <w:tc>
          <w:tcPr>
            <w:tcW w:w="1866" w:type="dxa"/>
            <w:tcBorders>
              <w:top w:val="dotted" w:sz="4" w:space="0" w:color="auto"/>
              <w:bottom w:val="single" w:sz="12"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所有者／運転手</w:t>
            </w:r>
          </w:p>
        </w:tc>
        <w:tc>
          <w:tcPr>
            <w:tcW w:w="5802" w:type="dxa"/>
            <w:tcBorders>
              <w:top w:val="dotted" w:sz="4" w:space="0" w:color="auto"/>
              <w:left w:val="dotted" w:sz="4" w:space="0" w:color="auto"/>
              <w:bottom w:val="single" w:sz="12" w:space="0" w:color="auto"/>
              <w:right w:val="single" w:sz="12"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w:t>
            </w:r>
          </w:p>
        </w:tc>
      </w:tr>
      <w:tr w:rsidR="00750DEF" w:rsidTr="00BD64FC">
        <w:tc>
          <w:tcPr>
            <w:tcW w:w="1337" w:type="dxa"/>
            <w:gridSpan w:val="3"/>
            <w:vMerge w:val="restart"/>
            <w:tcBorders>
              <w:top w:val="single" w:sz="12" w:space="0" w:color="auto"/>
              <w:left w:val="single" w:sz="12" w:space="0" w:color="auto"/>
            </w:tcBorders>
            <w:vAlign w:val="center"/>
          </w:tcPr>
          <w:p w:rsidR="00750DEF" w:rsidRPr="00E074E9" w:rsidRDefault="00750DEF" w:rsidP="00BD64FC">
            <w:pPr>
              <w:jc w:val="center"/>
              <w:rPr>
                <w:rFonts w:ascii="平成角ゴシック" w:eastAsia="平成角ゴシック"/>
                <w:sz w:val="24"/>
              </w:rPr>
            </w:pPr>
            <w:r w:rsidRPr="00E074E9">
              <w:rPr>
                <w:rFonts w:ascii="平成角ゴシック" w:eastAsia="平成角ゴシック" w:hint="eastAsia"/>
                <w:sz w:val="24"/>
              </w:rPr>
              <w:t>使用車両(4)</w:t>
            </w:r>
          </w:p>
        </w:tc>
        <w:tc>
          <w:tcPr>
            <w:tcW w:w="1866" w:type="dxa"/>
            <w:tcBorders>
              <w:top w:val="single" w:sz="12" w:space="0" w:color="auto"/>
              <w:bottom w:val="dotted" w:sz="4"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任意保険の加入</w:t>
            </w:r>
          </w:p>
        </w:tc>
        <w:tc>
          <w:tcPr>
            <w:tcW w:w="5802" w:type="dxa"/>
            <w:tcBorders>
              <w:top w:val="single" w:sz="12" w:space="0" w:color="auto"/>
              <w:left w:val="dotted" w:sz="4" w:space="0" w:color="auto"/>
              <w:bottom w:val="dotted" w:sz="4" w:space="0" w:color="auto"/>
              <w:right w:val="single" w:sz="12" w:space="0" w:color="auto"/>
            </w:tcBorders>
            <w:vAlign w:val="center"/>
          </w:tcPr>
          <w:p w:rsidR="00750DEF" w:rsidRDefault="00750DEF" w:rsidP="00BD64FC">
            <w:pPr>
              <w:jc w:val="center"/>
              <w:rPr>
                <w:rFonts w:ascii="平成角ゴシック" w:eastAsia="平成角ゴシック"/>
              </w:rPr>
            </w:pPr>
            <w:r>
              <w:rPr>
                <w:rFonts w:ascii="平成角ゴシック" w:eastAsia="平成角ゴシック" w:hint="eastAsia"/>
              </w:rPr>
              <w:t>はい・いいえ</w:t>
            </w:r>
          </w:p>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(任意保険が加入できていない車両は認められません)</w:t>
            </w:r>
          </w:p>
        </w:tc>
      </w:tr>
      <w:tr w:rsidR="00750DEF" w:rsidTr="00BD64FC">
        <w:tc>
          <w:tcPr>
            <w:tcW w:w="1337" w:type="dxa"/>
            <w:gridSpan w:val="3"/>
            <w:vMerge/>
            <w:tcBorders>
              <w:left w:val="single" w:sz="12" w:space="0" w:color="auto"/>
              <w:bottom w:val="single" w:sz="12" w:space="0" w:color="auto"/>
            </w:tcBorders>
            <w:vAlign w:val="center"/>
          </w:tcPr>
          <w:p w:rsidR="00750DEF" w:rsidRPr="00E074E9" w:rsidRDefault="00750DEF" w:rsidP="00BD64FC">
            <w:pPr>
              <w:jc w:val="center"/>
              <w:rPr>
                <w:rFonts w:ascii="平成角ゴシック" w:eastAsia="平成角ゴシック"/>
                <w:sz w:val="24"/>
              </w:rPr>
            </w:pPr>
          </w:p>
        </w:tc>
        <w:tc>
          <w:tcPr>
            <w:tcW w:w="1866" w:type="dxa"/>
            <w:tcBorders>
              <w:top w:val="dotted" w:sz="4" w:space="0" w:color="auto"/>
              <w:bottom w:val="single" w:sz="12"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所有者／運転手</w:t>
            </w:r>
          </w:p>
        </w:tc>
        <w:tc>
          <w:tcPr>
            <w:tcW w:w="5802" w:type="dxa"/>
            <w:tcBorders>
              <w:top w:val="dotted" w:sz="4" w:space="0" w:color="auto"/>
              <w:left w:val="dotted" w:sz="4" w:space="0" w:color="auto"/>
              <w:bottom w:val="single" w:sz="12" w:space="0" w:color="auto"/>
              <w:right w:val="single" w:sz="12"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w:t>
            </w:r>
          </w:p>
        </w:tc>
      </w:tr>
      <w:tr w:rsidR="00750DEF" w:rsidTr="00BD64FC">
        <w:tc>
          <w:tcPr>
            <w:tcW w:w="1337" w:type="dxa"/>
            <w:gridSpan w:val="3"/>
            <w:vMerge w:val="restart"/>
            <w:tcBorders>
              <w:top w:val="single" w:sz="12" w:space="0" w:color="auto"/>
              <w:left w:val="single" w:sz="12" w:space="0" w:color="auto"/>
            </w:tcBorders>
            <w:vAlign w:val="center"/>
          </w:tcPr>
          <w:p w:rsidR="00750DEF" w:rsidRPr="00E074E9" w:rsidRDefault="00750DEF" w:rsidP="00BD64FC">
            <w:pPr>
              <w:jc w:val="center"/>
              <w:rPr>
                <w:rFonts w:ascii="平成角ゴシック" w:eastAsia="平成角ゴシック"/>
                <w:sz w:val="24"/>
              </w:rPr>
            </w:pPr>
            <w:r w:rsidRPr="00E074E9">
              <w:rPr>
                <w:rFonts w:ascii="平成角ゴシック" w:eastAsia="平成角ゴシック" w:hint="eastAsia"/>
                <w:sz w:val="24"/>
              </w:rPr>
              <w:t>使用車両(5)</w:t>
            </w:r>
          </w:p>
        </w:tc>
        <w:tc>
          <w:tcPr>
            <w:tcW w:w="1866" w:type="dxa"/>
            <w:tcBorders>
              <w:top w:val="single" w:sz="12" w:space="0" w:color="auto"/>
              <w:bottom w:val="dotted" w:sz="4"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任意保険の加入</w:t>
            </w:r>
          </w:p>
        </w:tc>
        <w:tc>
          <w:tcPr>
            <w:tcW w:w="5802" w:type="dxa"/>
            <w:tcBorders>
              <w:top w:val="single" w:sz="12" w:space="0" w:color="auto"/>
              <w:left w:val="dotted" w:sz="4" w:space="0" w:color="auto"/>
              <w:bottom w:val="dotted" w:sz="4" w:space="0" w:color="auto"/>
              <w:right w:val="single" w:sz="12" w:space="0" w:color="auto"/>
            </w:tcBorders>
            <w:vAlign w:val="center"/>
          </w:tcPr>
          <w:p w:rsidR="00750DEF" w:rsidRDefault="00750DEF" w:rsidP="00BD64FC">
            <w:pPr>
              <w:jc w:val="center"/>
              <w:rPr>
                <w:rFonts w:ascii="平成角ゴシック" w:eastAsia="平成角ゴシック"/>
              </w:rPr>
            </w:pPr>
            <w:r>
              <w:rPr>
                <w:rFonts w:ascii="平成角ゴシック" w:eastAsia="平成角ゴシック" w:hint="eastAsia"/>
              </w:rPr>
              <w:t>はい・いいえ</w:t>
            </w:r>
          </w:p>
          <w:p w:rsidR="00750DEF" w:rsidRPr="00581504" w:rsidRDefault="00750DEF" w:rsidP="00BD64FC">
            <w:pPr>
              <w:jc w:val="center"/>
              <w:rPr>
                <w:rFonts w:ascii="平成角ゴシック" w:eastAsia="平成角ゴシック"/>
              </w:rPr>
            </w:pPr>
            <w:r>
              <w:rPr>
                <w:rFonts w:ascii="平成角ゴシック" w:eastAsia="平成角ゴシック" w:hint="eastAsia"/>
              </w:rPr>
              <w:t>(任意保険が加入できていない車両は認められません)</w:t>
            </w:r>
          </w:p>
        </w:tc>
      </w:tr>
      <w:tr w:rsidR="00750DEF" w:rsidTr="00BD64FC">
        <w:tc>
          <w:tcPr>
            <w:tcW w:w="1337" w:type="dxa"/>
            <w:gridSpan w:val="3"/>
            <w:vMerge/>
            <w:tcBorders>
              <w:left w:val="single" w:sz="12" w:space="0" w:color="auto"/>
              <w:bottom w:val="single" w:sz="12" w:space="0" w:color="auto"/>
            </w:tcBorders>
            <w:vAlign w:val="center"/>
          </w:tcPr>
          <w:p w:rsidR="00750DEF" w:rsidRPr="00581504" w:rsidRDefault="00750DEF" w:rsidP="00BD64FC">
            <w:pPr>
              <w:jc w:val="center"/>
              <w:rPr>
                <w:rFonts w:ascii="平成角ゴシック" w:eastAsia="平成角ゴシック"/>
              </w:rPr>
            </w:pPr>
          </w:p>
        </w:tc>
        <w:tc>
          <w:tcPr>
            <w:tcW w:w="1866" w:type="dxa"/>
            <w:tcBorders>
              <w:top w:val="dotted" w:sz="4" w:space="0" w:color="auto"/>
              <w:bottom w:val="single" w:sz="12" w:space="0" w:color="auto"/>
              <w:right w:val="dotted" w:sz="4"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所有者／運転手</w:t>
            </w:r>
          </w:p>
        </w:tc>
        <w:tc>
          <w:tcPr>
            <w:tcW w:w="5802" w:type="dxa"/>
            <w:tcBorders>
              <w:top w:val="dotted" w:sz="4" w:space="0" w:color="auto"/>
              <w:left w:val="dotted" w:sz="4" w:space="0" w:color="auto"/>
              <w:bottom w:val="single" w:sz="12" w:space="0" w:color="auto"/>
              <w:right w:val="single" w:sz="12" w:space="0" w:color="auto"/>
            </w:tcBorders>
            <w:vAlign w:val="center"/>
          </w:tcPr>
          <w:p w:rsidR="00750DEF" w:rsidRPr="00581504" w:rsidRDefault="00750DEF" w:rsidP="00BD64FC">
            <w:pPr>
              <w:jc w:val="center"/>
              <w:rPr>
                <w:rFonts w:ascii="平成角ゴシック" w:eastAsia="平成角ゴシック"/>
              </w:rPr>
            </w:pPr>
            <w:r>
              <w:rPr>
                <w:rFonts w:ascii="平成角ゴシック" w:eastAsia="平成角ゴシック" w:hint="eastAsia"/>
              </w:rPr>
              <w:t>／</w:t>
            </w:r>
          </w:p>
        </w:tc>
      </w:tr>
    </w:tbl>
    <w:p w:rsidR="00750DEF" w:rsidRDefault="00750DEF" w:rsidP="001D17BF">
      <w:pPr>
        <w:jc w:val="left"/>
        <w:rPr>
          <w:rFonts w:ascii="平成角ゴシック" w:eastAsia="平成角ゴシック"/>
          <w:sz w:val="26"/>
          <w:szCs w:val="26"/>
        </w:rPr>
      </w:pPr>
      <w:r>
        <w:rPr>
          <w:rFonts w:ascii="平成角ゴシック" w:eastAsia="平成角ゴシック" w:hint="eastAsia"/>
        </w:rPr>
        <w:t>※5台を超える団体は、申し出ること。</w:t>
      </w:r>
      <w:r>
        <w:rPr>
          <w:rFonts w:ascii="平成角ゴシック" w:eastAsia="平成角ゴシック"/>
        </w:rPr>
        <w:br w:type="page"/>
      </w:r>
    </w:p>
    <w:p w:rsidR="00750DEF" w:rsidRDefault="00750DEF" w:rsidP="00750DEF">
      <w:pPr>
        <w:rPr>
          <w:rFonts w:ascii="HG創英角ｺﾞｼｯｸUB" w:eastAsia="HG創英角ｺﾞｼｯｸUB" w:hAnsi="HG創英角ｺﾞｼｯｸUB"/>
          <w:sz w:val="26"/>
          <w:szCs w:val="26"/>
        </w:rPr>
      </w:pPr>
      <w:r w:rsidRPr="002E1B1D">
        <w:rPr>
          <w:rFonts w:ascii="HG創英角ｺﾞｼｯｸUB" w:eastAsia="HG創英角ｺﾞｼｯｸUB" w:hAnsi="HG創英角ｺﾞｼｯｸUB" w:hint="eastAsia"/>
          <w:sz w:val="26"/>
          <w:szCs w:val="26"/>
        </w:rPr>
        <w:lastRenderedPageBreak/>
        <w:t>＜</w:t>
      </w:r>
      <w:r>
        <w:rPr>
          <w:rFonts w:ascii="HG創英角ｺﾞｼｯｸUB" w:eastAsia="HG創英角ｺﾞｼｯｸUB" w:hAnsi="HG創英角ｺﾞｼｯｸUB" w:hint="eastAsia"/>
          <w:sz w:val="26"/>
          <w:szCs w:val="26"/>
        </w:rPr>
        <w:t>自動車保険は自賠責だけでは不十分です</w:t>
      </w:r>
      <w:r w:rsidRPr="002E1B1D">
        <w:rPr>
          <w:rFonts w:ascii="HG創英角ｺﾞｼｯｸUB" w:eastAsia="HG創英角ｺﾞｼｯｸUB" w:hAnsi="HG創英角ｺﾞｼｯｸUB" w:hint="eastAsia"/>
          <w:sz w:val="26"/>
          <w:szCs w:val="26"/>
        </w:rPr>
        <w:t>＞</w:t>
      </w:r>
    </w:p>
    <w:p w:rsidR="001D17BF" w:rsidRPr="002E1B1D" w:rsidRDefault="001D17BF" w:rsidP="00750DEF">
      <w:pPr>
        <w:rPr>
          <w:rFonts w:ascii="HG創英角ｺﾞｼｯｸUB" w:eastAsia="HG創英角ｺﾞｼｯｸUB" w:hAnsi="HG創英角ｺﾞｼｯｸUB"/>
          <w:sz w:val="26"/>
          <w:szCs w:val="26"/>
        </w:rPr>
      </w:pPr>
    </w:p>
    <w:p w:rsidR="00750DEF" w:rsidRDefault="00750DEF" w:rsidP="00750DEF">
      <w:pPr>
        <w:ind w:firstLineChars="100" w:firstLine="260"/>
        <w:rPr>
          <w:rFonts w:ascii="平成角ゴシック" w:eastAsia="平成角ゴシック"/>
          <w:sz w:val="26"/>
          <w:szCs w:val="26"/>
        </w:rPr>
      </w:pPr>
      <w:r w:rsidRPr="0066186C">
        <w:rPr>
          <w:rFonts w:ascii="平成角ゴシック" w:eastAsia="平成角ゴシック" w:hint="eastAsia"/>
          <w:sz w:val="26"/>
          <w:szCs w:val="26"/>
        </w:rPr>
        <w:t>自動車保険については、自賠責だけではなく任意保険に入っていることで「もしも」の時に十分な補償が可能になります。</w:t>
      </w:r>
    </w:p>
    <w:p w:rsidR="00750DEF" w:rsidRPr="0066186C" w:rsidRDefault="00750DEF" w:rsidP="00750DEF">
      <w:pPr>
        <w:ind w:firstLineChars="100" w:firstLine="260"/>
        <w:rPr>
          <w:rFonts w:ascii="平成角ゴシック" w:eastAsia="平成角ゴシック"/>
          <w:sz w:val="26"/>
          <w:szCs w:val="26"/>
        </w:rPr>
      </w:pPr>
      <w:r>
        <w:rPr>
          <w:rFonts w:ascii="平成角ゴシック" w:eastAsia="平成角ゴシック" w:hint="eastAsia"/>
          <w:sz w:val="26"/>
          <w:szCs w:val="26"/>
        </w:rPr>
        <w:t>運転する車(バイクや自転車も同じです)が凶器になります。他人を傷つける可能性があるものです。十分な備えをしてください。</w:t>
      </w:r>
    </w:p>
    <w:p w:rsidR="00750DEF" w:rsidRDefault="00750DEF" w:rsidP="00750DEF">
      <w:pPr>
        <w:ind w:firstLineChars="100" w:firstLine="260"/>
        <w:rPr>
          <w:rFonts w:ascii="平成角ゴシック" w:eastAsia="平成角ゴシック"/>
          <w:sz w:val="26"/>
          <w:szCs w:val="26"/>
        </w:rPr>
      </w:pPr>
    </w:p>
    <w:p w:rsidR="00750DEF" w:rsidRDefault="00750DEF" w:rsidP="00750DEF">
      <w:pPr>
        <w:ind w:firstLineChars="100" w:firstLine="260"/>
        <w:rPr>
          <w:rFonts w:ascii="平成角ゴシック" w:eastAsia="平成角ゴシック"/>
          <w:sz w:val="26"/>
          <w:szCs w:val="26"/>
        </w:rPr>
      </w:pPr>
    </w:p>
    <w:p w:rsidR="00750DEF" w:rsidRDefault="00750DEF" w:rsidP="00750DEF">
      <w:pPr>
        <w:rPr>
          <w:rFonts w:ascii="HG創英角ｺﾞｼｯｸUB" w:eastAsia="HG創英角ｺﾞｼｯｸUB" w:hAnsi="HG創英角ｺﾞｼｯｸUB"/>
          <w:sz w:val="26"/>
          <w:szCs w:val="26"/>
        </w:rPr>
      </w:pPr>
      <w:r w:rsidRPr="002E1B1D">
        <w:rPr>
          <w:rFonts w:ascii="HG創英角ｺﾞｼｯｸUB" w:eastAsia="HG創英角ｺﾞｼｯｸUB" w:hAnsi="HG創英角ｺﾞｼｯｸUB" w:hint="eastAsia"/>
          <w:sz w:val="26"/>
          <w:szCs w:val="26"/>
        </w:rPr>
        <w:t>＜告知義務違反に注意してください＞</w:t>
      </w:r>
    </w:p>
    <w:p w:rsidR="001D17BF" w:rsidRPr="002E1B1D" w:rsidRDefault="001D17BF" w:rsidP="00750DEF">
      <w:pPr>
        <w:rPr>
          <w:rFonts w:ascii="HG創英角ｺﾞｼｯｸUB" w:eastAsia="HG創英角ｺﾞｼｯｸUB" w:hAnsi="HG創英角ｺﾞｼｯｸUB"/>
          <w:sz w:val="26"/>
          <w:szCs w:val="26"/>
        </w:rPr>
      </w:pPr>
    </w:p>
    <w:p w:rsidR="00750DEF" w:rsidRDefault="00750DEF" w:rsidP="00750DEF">
      <w:pPr>
        <w:ind w:firstLineChars="100" w:firstLine="260"/>
        <w:rPr>
          <w:rFonts w:ascii="平成角ゴシック" w:eastAsia="平成角ゴシック"/>
          <w:sz w:val="26"/>
          <w:szCs w:val="26"/>
        </w:rPr>
      </w:pPr>
      <w:r w:rsidRPr="0066186C">
        <w:rPr>
          <w:rFonts w:ascii="平成角ゴシック" w:eastAsia="平成角ゴシック" w:hint="eastAsia"/>
          <w:sz w:val="26"/>
          <w:szCs w:val="26"/>
        </w:rPr>
        <w:t>個人賠償保険(自動車保険だけでなく火災保険なども含まれます)</w:t>
      </w:r>
      <w:r>
        <w:rPr>
          <w:rFonts w:ascii="平成角ゴシック" w:eastAsia="平成角ゴシック" w:hint="eastAsia"/>
          <w:sz w:val="26"/>
          <w:szCs w:val="26"/>
        </w:rPr>
        <w:t>で陥り易いミスに、「意図せぬ告知義務違反」があります。具体的には、</w:t>
      </w:r>
    </w:p>
    <w:p w:rsidR="001D17BF" w:rsidRPr="0066186C" w:rsidRDefault="001D17BF" w:rsidP="00750DEF">
      <w:pPr>
        <w:ind w:firstLineChars="100" w:firstLine="260"/>
        <w:rPr>
          <w:rFonts w:ascii="平成角ゴシック" w:eastAsia="平成角ゴシック"/>
          <w:sz w:val="26"/>
          <w:szCs w:val="26"/>
        </w:rPr>
      </w:pPr>
    </w:p>
    <w:p w:rsidR="00750DEF" w:rsidRPr="0066186C" w:rsidRDefault="00750DEF" w:rsidP="00750DEF">
      <w:pPr>
        <w:ind w:firstLineChars="100" w:firstLine="260"/>
        <w:rPr>
          <w:rFonts w:ascii="平成角ゴシック" w:eastAsia="平成角ゴシック"/>
          <w:sz w:val="26"/>
          <w:szCs w:val="26"/>
        </w:rPr>
      </w:pPr>
      <w:r w:rsidRPr="00886A5A">
        <w:rPr>
          <w:rFonts w:ascii="平成角ゴシック" w:eastAsia="平成角ゴシック"/>
          <w:noProof/>
          <w:sz w:val="26"/>
          <w:szCs w:val="26"/>
        </w:rPr>
        <mc:AlternateContent>
          <mc:Choice Requires="wps">
            <w:drawing>
              <wp:anchor distT="0" distB="0" distL="114300" distR="114300" simplePos="0" relativeHeight="251667456" behindDoc="0" locked="0" layoutInCell="1" allowOverlap="1" wp14:anchorId="7DBDF8E8" wp14:editId="7C02E279">
                <wp:simplePos x="0" y="0"/>
                <wp:positionH relativeFrom="column">
                  <wp:posOffset>118745</wp:posOffset>
                </wp:positionH>
                <wp:positionV relativeFrom="paragraph">
                  <wp:posOffset>1082675</wp:posOffset>
                </wp:positionV>
                <wp:extent cx="5140325" cy="1403985"/>
                <wp:effectExtent l="0" t="0" r="22225"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325" cy="1403985"/>
                        </a:xfrm>
                        <a:prstGeom prst="rect">
                          <a:avLst/>
                        </a:prstGeom>
                        <a:solidFill>
                          <a:srgbClr val="FFFFFF"/>
                        </a:solidFill>
                        <a:ln w="9525">
                          <a:solidFill>
                            <a:srgbClr val="000000"/>
                          </a:solidFill>
                          <a:prstDash val="dash"/>
                          <a:miter lim="800000"/>
                          <a:headEnd/>
                          <a:tailEnd/>
                        </a:ln>
                      </wps:spPr>
                      <wps:txbx>
                        <w:txbxContent>
                          <w:p w:rsidR="00750DEF" w:rsidRDefault="00750DEF" w:rsidP="00750DEF">
                            <w:pPr>
                              <w:ind w:firstLineChars="100" w:firstLine="210"/>
                            </w:pPr>
                            <w:r>
                              <w:rPr>
                                <w:rFonts w:hint="eastAsia"/>
                              </w:rPr>
                              <w:t>親名義の車を運転していた。任意保険に加入しているものと思っていたが、「運転者限定」により保険額を低く抑えるものであり、自分はその対象に該当しなかった。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DF8E8" id="_x0000_t202" coordsize="21600,21600" o:spt="202" path="m,l,21600r21600,l21600,xe">
                <v:stroke joinstyle="miter"/>
                <v:path gradientshapeok="t" o:connecttype="rect"/>
              </v:shapetype>
              <v:shape id="テキスト ボックス 2" o:spid="_x0000_s1026" type="#_x0000_t202" style="position:absolute;left:0;text-align:left;margin-left:9.35pt;margin-top:85.25pt;width:404.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">
                <v:stroke dashstyle="dash"/>
                <v:textbox style="mso-fit-shape-to-text:t">
                  <w:txbxContent>
                    <w:p w:rsidR="00750DEF" w:rsidRDefault="00750DEF" w:rsidP="00750DEF">
                      <w:pPr>
                        <w:ind w:firstLineChars="100" w:firstLine="210"/>
                      </w:pPr>
                      <w:r>
                        <w:rPr>
                          <w:rFonts w:hint="eastAsia"/>
                        </w:rPr>
                        <w:t>親名義の車を運転していた。任意保険に加入しているものと思っていたが、「運転者限定」により保険額を低く抑えるものであり、自分はその対象に該当しなかった。</w:t>
                      </w:r>
                    </w:p>
                  </w:txbxContent>
                </v:textbox>
                <w10:wrap type="square"/>
              </v:shape>
            </w:pict>
          </mc:Fallback>
        </mc:AlternateContent>
      </w:r>
      <w:r w:rsidRPr="00886A5A">
        <w:rPr>
          <w:rFonts w:ascii="平成角ゴシック" w:eastAsia="平成角ゴシック"/>
          <w:noProof/>
          <w:sz w:val="26"/>
          <w:szCs w:val="26"/>
        </w:rPr>
        <mc:AlternateContent>
          <mc:Choice Requires="wps">
            <w:drawing>
              <wp:anchor distT="0" distB="0" distL="114300" distR="114300" simplePos="0" relativeHeight="251666432" behindDoc="0" locked="0" layoutInCell="1" allowOverlap="1" wp14:anchorId="15B74873" wp14:editId="33632D6F">
                <wp:simplePos x="0" y="0"/>
                <wp:positionH relativeFrom="column">
                  <wp:align>center</wp:align>
                </wp:positionH>
                <wp:positionV relativeFrom="paragraph">
                  <wp:posOffset>0</wp:posOffset>
                </wp:positionV>
                <wp:extent cx="5140325" cy="1403985"/>
                <wp:effectExtent l="0" t="0" r="22225" b="1397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380" cy="1403985"/>
                        </a:xfrm>
                        <a:prstGeom prst="rect">
                          <a:avLst/>
                        </a:prstGeom>
                        <a:solidFill>
                          <a:srgbClr val="FFFFFF"/>
                        </a:solidFill>
                        <a:ln w="9525">
                          <a:solidFill>
                            <a:srgbClr val="000000"/>
                          </a:solidFill>
                          <a:prstDash val="dash"/>
                          <a:miter lim="800000"/>
                          <a:headEnd/>
                          <a:tailEnd/>
                        </a:ln>
                      </wps:spPr>
                      <wps:txbx>
                        <w:txbxContent>
                          <w:p w:rsidR="00750DEF" w:rsidRDefault="00750DEF" w:rsidP="00750DEF">
                            <w:pPr>
                              <w:ind w:firstLineChars="100" w:firstLine="210"/>
                            </w:pPr>
                            <w:r>
                              <w:rPr>
                                <w:rFonts w:hint="eastAsia"/>
                              </w:rPr>
                              <w:t>父親の車を借りてサークルの催しに使う道具を乗せて大学に来た。大学に向かう途上で事故を起こしたが、自動車保険の契約が「日常・レジャー使用」となっており通学途上の事故は告知義務違反により保証できないと言わ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74873" id="_x0000_s1027" type="#_x0000_t202" style="position:absolute;left:0;text-align:left;margin-left:0;margin-top:0;width:404.75pt;height:110.55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">
                <v:stroke dashstyle="dash"/>
                <v:textbox style="mso-fit-shape-to-text:t">
                  <w:txbxContent>
                    <w:p w:rsidR="00750DEF" w:rsidRDefault="00750DEF" w:rsidP="00750DEF">
                      <w:pPr>
                        <w:ind w:firstLineChars="100" w:firstLine="210"/>
                      </w:pPr>
                      <w:r>
                        <w:rPr>
                          <w:rFonts w:hint="eastAsia"/>
                        </w:rPr>
                        <w:t>父親の車を借りてサークルの催しに使う道具を乗せて大学に来た。大学に向かう途上で事故を起こしたが、自動車保険の契約が「日常・レジャー使用」となっており通学途上の事故は告知義務違反により保証できないと言われた。</w:t>
                      </w:r>
                    </w:p>
                  </w:txbxContent>
                </v:textbox>
                <w10:wrap type="square"/>
              </v:shape>
            </w:pict>
          </mc:Fallback>
        </mc:AlternateContent>
      </w:r>
    </w:p>
    <w:p w:rsidR="00750DEF" w:rsidRDefault="00750DEF" w:rsidP="00750DEF">
      <w:pPr>
        <w:ind w:firstLineChars="100" w:firstLine="260"/>
        <w:rPr>
          <w:rFonts w:ascii="平成角ゴシック" w:eastAsia="平成角ゴシック"/>
          <w:sz w:val="26"/>
          <w:szCs w:val="26"/>
        </w:rPr>
      </w:pPr>
    </w:p>
    <w:p w:rsidR="00750DEF" w:rsidRDefault="00750DEF" w:rsidP="00750DEF">
      <w:pPr>
        <w:ind w:firstLineChars="100" w:firstLine="260"/>
        <w:rPr>
          <w:rFonts w:ascii="平成角ゴシック" w:eastAsia="平成角ゴシック"/>
          <w:sz w:val="26"/>
          <w:szCs w:val="26"/>
        </w:rPr>
      </w:pPr>
      <w:r w:rsidRPr="00886A5A">
        <w:rPr>
          <w:rFonts w:ascii="平成角ゴシック" w:eastAsia="平成角ゴシック"/>
          <w:noProof/>
          <w:sz w:val="26"/>
          <w:szCs w:val="26"/>
        </w:rPr>
        <mc:AlternateContent>
          <mc:Choice Requires="wps">
            <w:drawing>
              <wp:anchor distT="0" distB="0" distL="114300" distR="114300" simplePos="0" relativeHeight="251668480" behindDoc="0" locked="0" layoutInCell="1" allowOverlap="1" wp14:anchorId="7ED2C400" wp14:editId="76B63B8B">
                <wp:simplePos x="0" y="0"/>
                <wp:positionH relativeFrom="column">
                  <wp:posOffset>118745</wp:posOffset>
                </wp:positionH>
                <wp:positionV relativeFrom="paragraph">
                  <wp:posOffset>24848</wp:posOffset>
                </wp:positionV>
                <wp:extent cx="5140325" cy="1403985"/>
                <wp:effectExtent l="0" t="0" r="22225"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325" cy="1403985"/>
                        </a:xfrm>
                        <a:prstGeom prst="rect">
                          <a:avLst/>
                        </a:prstGeom>
                        <a:solidFill>
                          <a:srgbClr val="FFFFFF"/>
                        </a:solidFill>
                        <a:ln w="9525">
                          <a:solidFill>
                            <a:srgbClr val="000000"/>
                          </a:solidFill>
                          <a:prstDash val="dash"/>
                          <a:miter lim="800000"/>
                          <a:headEnd/>
                          <a:tailEnd/>
                        </a:ln>
                      </wps:spPr>
                      <wps:txbx>
                        <w:txbxContent>
                          <w:p w:rsidR="00750DEF" w:rsidRDefault="00750DEF" w:rsidP="00750DEF">
                            <w:pPr>
                              <w:ind w:firstLineChars="100" w:firstLine="210"/>
                            </w:pPr>
                            <w:r>
                              <w:rPr>
                                <w:rFonts w:hint="eastAsia"/>
                              </w:rPr>
                              <w:t>兄の車を借りた。兄はブルー免許であるにもかかわらずゴールド免許として申告したため告知義務違反となり自動車保険が効力を持たなかった。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2C400" id="_x0000_s1028" type="#_x0000_t202" style="position:absolute;left:0;text-align:left;margin-left:9.35pt;margin-top:1.95pt;width:404.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">
                <v:stroke dashstyle="dash"/>
                <v:textbox style="mso-fit-shape-to-text:t">
                  <w:txbxContent>
                    <w:p w:rsidR="00750DEF" w:rsidRDefault="00750DEF" w:rsidP="00750DEF">
                      <w:pPr>
                        <w:ind w:firstLineChars="100" w:firstLine="210"/>
                      </w:pPr>
                      <w:r>
                        <w:rPr>
                          <w:rFonts w:hint="eastAsia"/>
                        </w:rPr>
                        <w:t>兄の車を借りた。兄はブルー免許であるにもかかわらずゴールド免許として申告したため告知義務違反となり自動車保険が効力を持たなかった。</w:t>
                      </w:r>
                    </w:p>
                  </w:txbxContent>
                </v:textbox>
                <w10:wrap type="square"/>
              </v:shape>
            </w:pict>
          </mc:Fallback>
        </mc:AlternateContent>
      </w:r>
    </w:p>
    <w:p w:rsidR="00750DEF" w:rsidRPr="00886A5A" w:rsidRDefault="00750DEF" w:rsidP="00750DEF">
      <w:pPr>
        <w:ind w:firstLineChars="100" w:firstLine="260"/>
        <w:rPr>
          <w:rFonts w:ascii="平成角ゴシック" w:eastAsia="平成角ゴシック"/>
          <w:sz w:val="26"/>
          <w:szCs w:val="26"/>
        </w:rPr>
      </w:pPr>
      <w:r>
        <w:rPr>
          <w:rFonts w:ascii="平成角ゴシック" w:eastAsia="平成角ゴシック" w:hint="eastAsia"/>
          <w:sz w:val="26"/>
          <w:szCs w:val="26"/>
        </w:rPr>
        <w:t>以上のような状況では、せっかく契約した自動車保険が効力を発揮しません。自動車の運転は、凶器にもなる道具を使う行為です。保険の内容は慎重に確認してください。</w:t>
      </w:r>
    </w:p>
    <w:p w:rsidR="00763C90" w:rsidRPr="00750DEF" w:rsidRDefault="00763C90"/>
    <w:sectPr w:rsidR="00763C90" w:rsidRPr="00750DEF" w:rsidSect="00750DE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EF"/>
    <w:rsid w:val="00006EE5"/>
    <w:rsid w:val="000307AD"/>
    <w:rsid w:val="00034A54"/>
    <w:rsid w:val="000517D1"/>
    <w:rsid w:val="000855BE"/>
    <w:rsid w:val="00087711"/>
    <w:rsid w:val="000F36B8"/>
    <w:rsid w:val="001009E0"/>
    <w:rsid w:val="00124C74"/>
    <w:rsid w:val="001250ED"/>
    <w:rsid w:val="001273E1"/>
    <w:rsid w:val="00137317"/>
    <w:rsid w:val="001468A0"/>
    <w:rsid w:val="00152CB0"/>
    <w:rsid w:val="00180B1A"/>
    <w:rsid w:val="001B26CB"/>
    <w:rsid w:val="001D17BF"/>
    <w:rsid w:val="002927B1"/>
    <w:rsid w:val="002947EE"/>
    <w:rsid w:val="002A1806"/>
    <w:rsid w:val="002A40F0"/>
    <w:rsid w:val="002A58DA"/>
    <w:rsid w:val="002D570F"/>
    <w:rsid w:val="002E03E6"/>
    <w:rsid w:val="002E69E4"/>
    <w:rsid w:val="00343DF3"/>
    <w:rsid w:val="00350F78"/>
    <w:rsid w:val="003C5E7F"/>
    <w:rsid w:val="003C7790"/>
    <w:rsid w:val="003D2FB1"/>
    <w:rsid w:val="0040773F"/>
    <w:rsid w:val="00413C88"/>
    <w:rsid w:val="00416F14"/>
    <w:rsid w:val="0042162B"/>
    <w:rsid w:val="00437A5D"/>
    <w:rsid w:val="00441F72"/>
    <w:rsid w:val="00457DB8"/>
    <w:rsid w:val="00466F3A"/>
    <w:rsid w:val="004837CA"/>
    <w:rsid w:val="004A29E0"/>
    <w:rsid w:val="004A56D1"/>
    <w:rsid w:val="004D4E06"/>
    <w:rsid w:val="004E566C"/>
    <w:rsid w:val="00517867"/>
    <w:rsid w:val="00541321"/>
    <w:rsid w:val="0054348C"/>
    <w:rsid w:val="005536EC"/>
    <w:rsid w:val="005758F8"/>
    <w:rsid w:val="005A7877"/>
    <w:rsid w:val="005D5AE3"/>
    <w:rsid w:val="00603048"/>
    <w:rsid w:val="00616289"/>
    <w:rsid w:val="00632888"/>
    <w:rsid w:val="00632CFA"/>
    <w:rsid w:val="0065796A"/>
    <w:rsid w:val="006C1D68"/>
    <w:rsid w:val="006C630E"/>
    <w:rsid w:val="00702A76"/>
    <w:rsid w:val="00713467"/>
    <w:rsid w:val="0072637D"/>
    <w:rsid w:val="00735DCD"/>
    <w:rsid w:val="00750DEF"/>
    <w:rsid w:val="00752AC2"/>
    <w:rsid w:val="00763C90"/>
    <w:rsid w:val="00773011"/>
    <w:rsid w:val="007C04A4"/>
    <w:rsid w:val="007E50AD"/>
    <w:rsid w:val="00866AA2"/>
    <w:rsid w:val="008A328B"/>
    <w:rsid w:val="008E64D7"/>
    <w:rsid w:val="00902217"/>
    <w:rsid w:val="0091499D"/>
    <w:rsid w:val="00920E49"/>
    <w:rsid w:val="00937779"/>
    <w:rsid w:val="00951481"/>
    <w:rsid w:val="0095564E"/>
    <w:rsid w:val="009619DD"/>
    <w:rsid w:val="009658C1"/>
    <w:rsid w:val="00975C55"/>
    <w:rsid w:val="009B5F4A"/>
    <w:rsid w:val="009B635C"/>
    <w:rsid w:val="009C515D"/>
    <w:rsid w:val="009D16B7"/>
    <w:rsid w:val="009F7E6C"/>
    <w:rsid w:val="00A04A6F"/>
    <w:rsid w:val="00A20F43"/>
    <w:rsid w:val="00A27D2E"/>
    <w:rsid w:val="00A712FE"/>
    <w:rsid w:val="00A77D2B"/>
    <w:rsid w:val="00AB02FC"/>
    <w:rsid w:val="00AB06F6"/>
    <w:rsid w:val="00AC26B5"/>
    <w:rsid w:val="00AC665D"/>
    <w:rsid w:val="00AD42F4"/>
    <w:rsid w:val="00AE737F"/>
    <w:rsid w:val="00AF1381"/>
    <w:rsid w:val="00B17492"/>
    <w:rsid w:val="00B2584B"/>
    <w:rsid w:val="00B3522F"/>
    <w:rsid w:val="00B40E49"/>
    <w:rsid w:val="00B842DF"/>
    <w:rsid w:val="00B912D6"/>
    <w:rsid w:val="00BB61E4"/>
    <w:rsid w:val="00BC406C"/>
    <w:rsid w:val="00C3151A"/>
    <w:rsid w:val="00C31D5A"/>
    <w:rsid w:val="00C432A0"/>
    <w:rsid w:val="00C73898"/>
    <w:rsid w:val="00C773BF"/>
    <w:rsid w:val="00CA7197"/>
    <w:rsid w:val="00CE445D"/>
    <w:rsid w:val="00CE44FB"/>
    <w:rsid w:val="00D316B8"/>
    <w:rsid w:val="00D46609"/>
    <w:rsid w:val="00D63057"/>
    <w:rsid w:val="00D6560A"/>
    <w:rsid w:val="00D9207F"/>
    <w:rsid w:val="00DA257F"/>
    <w:rsid w:val="00DB1EF9"/>
    <w:rsid w:val="00E237C1"/>
    <w:rsid w:val="00E333DA"/>
    <w:rsid w:val="00E61C7C"/>
    <w:rsid w:val="00E85A21"/>
    <w:rsid w:val="00EA7E2C"/>
    <w:rsid w:val="00EE2395"/>
    <w:rsid w:val="00F15CE9"/>
    <w:rsid w:val="00F27FD6"/>
    <w:rsid w:val="00F32152"/>
    <w:rsid w:val="00F510CF"/>
    <w:rsid w:val="00F70FA7"/>
    <w:rsid w:val="00F82039"/>
    <w:rsid w:val="00F92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A25035F-26DC-450A-AF57-EB924819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D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D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17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17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7T-2FGSG-PC-01</dc:creator>
  <cp:lastModifiedBy>Windows ユーザー</cp:lastModifiedBy>
  <cp:revision>2</cp:revision>
  <cp:lastPrinted>2013-09-11T23:41:00Z</cp:lastPrinted>
  <dcterms:created xsi:type="dcterms:W3CDTF">2016-06-16T23:40:00Z</dcterms:created>
  <dcterms:modified xsi:type="dcterms:W3CDTF">2016-06-16T23:40:00Z</dcterms:modified>
</cp:coreProperties>
</file>